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 xml:space="preserve">附件2 </w:t>
      </w: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ascii="黑体" w:eastAsia="黑体" w:cs="仿宋_GB2312"/>
          <w:sz w:val="48"/>
          <w:szCs w:val="48"/>
        </w:rPr>
      </w:pPr>
      <w:r>
        <w:rPr>
          <w:rFonts w:hint="eastAsia" w:ascii="黑体" w:eastAsia="黑体" w:cs="仿宋_GB2312"/>
          <w:sz w:val="48"/>
          <w:szCs w:val="48"/>
        </w:rPr>
        <w:t>202</w:t>
      </w:r>
      <w:r>
        <w:rPr>
          <w:rFonts w:hint="eastAsia" w:ascii="黑体" w:eastAsia="黑体" w:cs="仿宋_GB2312"/>
          <w:sz w:val="48"/>
          <w:szCs w:val="48"/>
          <w:lang w:val="en-US" w:eastAsia="zh-CN"/>
        </w:rPr>
        <w:t>3</w:t>
      </w:r>
      <w:r>
        <w:rPr>
          <w:rFonts w:hint="eastAsia" w:ascii="黑体" w:eastAsia="黑体" w:cs="仿宋_GB2312"/>
          <w:sz w:val="48"/>
          <w:szCs w:val="48"/>
        </w:rPr>
        <w:t>年度江西省发展改革委经济社会</w:t>
      </w:r>
    </w:p>
    <w:p>
      <w:pPr>
        <w:jc w:val="center"/>
        <w:rPr>
          <w:rFonts w:hint="eastAsia" w:ascii="黑体" w:eastAsia="黑体" w:cs="仿宋_GB2312"/>
          <w:sz w:val="48"/>
          <w:szCs w:val="48"/>
        </w:rPr>
      </w:pPr>
      <w:r>
        <w:rPr>
          <w:rFonts w:hint="eastAsia" w:ascii="黑体" w:eastAsia="黑体" w:cs="仿宋_GB2312"/>
          <w:sz w:val="48"/>
          <w:szCs w:val="48"/>
        </w:rPr>
        <w:t>发展和生态文明建设专项课题投标</w:t>
      </w: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 w:cs="仿宋_GB2312"/>
          <w:sz w:val="48"/>
          <w:szCs w:val="48"/>
        </w:rPr>
        <w:t>申请书</w:t>
      </w:r>
    </w:p>
    <w:p>
      <w:pPr>
        <w:rPr>
          <w:rFonts w:hint="eastAsia"/>
          <w:sz w:val="32"/>
        </w:rPr>
      </w:pPr>
    </w:p>
    <w:p>
      <w:pPr>
        <w:tabs>
          <w:tab w:val="left" w:pos="8820"/>
        </w:tabs>
        <w:spacing w:line="560" w:lineRule="atLeast"/>
        <w:ind w:left="105" w:leftChars="50"/>
        <w:rPr>
          <w:rFonts w:hint="eastAsia" w:eastAsia="仿宋_GB2312"/>
          <w:sz w:val="3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__________________________________</w:t>
      </w: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hint="eastAsia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hint="eastAsia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首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席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专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家</w:t>
      </w:r>
      <w:r>
        <w:rPr>
          <w:rFonts w:eastAsia="仿宋_GB2312"/>
          <w:sz w:val="32"/>
        </w:rPr>
        <w:t>__________________________________</w:t>
      </w: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hint="eastAsia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hint="eastAsia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  请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单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位</w:t>
      </w:r>
      <w:r>
        <w:rPr>
          <w:rFonts w:eastAsia="仿宋_GB2312"/>
          <w:sz w:val="32"/>
        </w:rPr>
        <w:t>__________________________________</w:t>
      </w: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hint="eastAsia" w:eastAsia="仿宋_GB2312"/>
          <w:sz w:val="3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协  作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单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位</w:t>
      </w:r>
      <w:r>
        <w:rPr>
          <w:rFonts w:eastAsia="仿宋_GB2312"/>
          <w:sz w:val="32"/>
        </w:rPr>
        <w:t>__________________________________</w:t>
      </w: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hint="eastAsia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hint="eastAsia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__________________________________</w:t>
      </w:r>
    </w:p>
    <w:p>
      <w:pPr>
        <w:tabs>
          <w:tab w:val="left" w:pos="1785"/>
        </w:tabs>
        <w:spacing w:line="225" w:lineRule="atLeast"/>
        <w:ind w:left="105" w:leftChars="50"/>
        <w:jc w:val="center"/>
        <w:rPr>
          <w:rFonts w:hint="eastAsia" w:eastAsia="楷体_GB2312"/>
          <w:spacing w:val="68"/>
          <w:sz w:val="32"/>
          <w:szCs w:val="32"/>
        </w:rPr>
      </w:pPr>
    </w:p>
    <w:p>
      <w:pPr>
        <w:tabs>
          <w:tab w:val="left" w:pos="1785"/>
        </w:tabs>
        <w:spacing w:line="225" w:lineRule="atLeast"/>
        <w:ind w:left="105" w:leftChars="50"/>
        <w:jc w:val="center"/>
        <w:rPr>
          <w:rFonts w:hint="eastAsia" w:eastAsia="楷体_GB2312"/>
          <w:spacing w:val="68"/>
          <w:sz w:val="32"/>
          <w:szCs w:val="32"/>
        </w:rPr>
      </w:pPr>
    </w:p>
    <w:p>
      <w:pPr>
        <w:tabs>
          <w:tab w:val="left" w:pos="1785"/>
        </w:tabs>
        <w:spacing w:line="225" w:lineRule="atLeast"/>
        <w:ind w:left="105" w:leftChars="50"/>
        <w:jc w:val="center"/>
        <w:rPr>
          <w:rFonts w:eastAsia="楷体_GB2312"/>
          <w:spacing w:val="50"/>
          <w:sz w:val="32"/>
          <w:szCs w:val="32"/>
        </w:rPr>
      </w:pPr>
      <w:r>
        <w:rPr>
          <w:rFonts w:hint="eastAsia" w:eastAsia="楷体_GB2312"/>
          <w:spacing w:val="50"/>
          <w:sz w:val="32"/>
          <w:szCs w:val="32"/>
        </w:rPr>
        <w:t>江西省社会科学规划办公室</w:t>
      </w:r>
    </w:p>
    <w:p>
      <w:pPr>
        <w:spacing w:line="225" w:lineRule="atLeast"/>
        <w:jc w:val="center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202</w:t>
      </w:r>
      <w:r>
        <w:rPr>
          <w:rFonts w:hint="eastAsia" w:eastAsia="楷体_GB2312"/>
          <w:sz w:val="32"/>
          <w:lang w:val="en-US" w:eastAsia="zh-CN"/>
        </w:rPr>
        <w:t>3</w:t>
      </w:r>
      <w:r>
        <w:rPr>
          <w:rFonts w:hint="eastAsia" w:eastAsia="楷体_GB2312"/>
          <w:sz w:val="32"/>
        </w:rPr>
        <w:t>年</w:t>
      </w:r>
      <w:r>
        <w:rPr>
          <w:rFonts w:hint="eastAsia" w:eastAsia="楷体_GB2312"/>
          <w:sz w:val="32"/>
          <w:lang w:val="en-US" w:eastAsia="zh-CN"/>
        </w:rPr>
        <w:t>8</w:t>
      </w:r>
      <w:r>
        <w:rPr>
          <w:rFonts w:hint="eastAsia" w:eastAsia="楷体_GB2312"/>
          <w:sz w:val="32"/>
        </w:rPr>
        <w:t>月制</w:t>
      </w:r>
    </w:p>
    <w:p>
      <w:pPr>
        <w:spacing w:line="460" w:lineRule="exact"/>
        <w:jc w:val="center"/>
        <w:rPr>
          <w:rFonts w:hint="eastAsia" w:eastAsia="黑体" w:cs="黑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60" w:lineRule="exact"/>
        <w:jc w:val="center"/>
        <w:rPr>
          <w:rFonts w:hint="eastAsia" w:eastAsia="黑体" w:cs="黑体"/>
          <w:b/>
          <w:bCs/>
          <w:sz w:val="32"/>
          <w:szCs w:val="32"/>
        </w:rPr>
      </w:pPr>
    </w:p>
    <w:p>
      <w:pPr>
        <w:spacing w:line="460" w:lineRule="exact"/>
        <w:jc w:val="center"/>
        <w:rPr>
          <w:rFonts w:hint="eastAsia" w:eastAsia="黑体" w:cs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投 标 承 诺</w:t>
      </w:r>
    </w:p>
    <w:p>
      <w:pPr>
        <w:spacing w:line="480" w:lineRule="exac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我承诺对本人填写的各项内容的真实性负责，保证没有知识产权争议等学术不端行为。如果获准立项，我承诺以本表为有约束力的协议，遵守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28"/>
          <w:szCs w:val="28"/>
        </w:rPr>
        <w:t>《江西省关于加强科研诚信建设的实施办法》和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江西省社会科学规划办公室的有关规定，</w:t>
      </w:r>
      <w:r>
        <w:rPr>
          <w:rFonts w:hint="eastAsia" w:eastAsia="楷体_GB2312" w:cs="楷体_GB2312"/>
          <w:color w:val="000000"/>
          <w:sz w:val="28"/>
          <w:szCs w:val="28"/>
        </w:rPr>
        <w:t>认真开展研究工作，按时向江西省</w:t>
      </w:r>
      <w:r>
        <w:rPr>
          <w:rFonts w:hint="eastAsia" w:eastAsia="楷体_GB2312" w:cs="楷体_GB2312"/>
          <w:sz w:val="28"/>
          <w:szCs w:val="28"/>
        </w:rPr>
        <w:t>社会科学规划办公室、江西省生态文明研究院汇报课题进展情况，并取得预期研究成果。江西省社会科学规划办公室、江西省生态文明研究院有权使用本《投标书》和课题成果的数据和资料。</w:t>
      </w:r>
    </w:p>
    <w:p>
      <w:pPr>
        <w:spacing w:before="249" w:beforeLines="80" w:after="249" w:afterLines="80" w:line="460" w:lineRule="exact"/>
        <w:ind w:firstLine="6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before="249" w:beforeLines="80" w:after="249" w:afterLines="80" w:line="460" w:lineRule="exact"/>
        <w:ind w:firstLine="5600" w:firstLineChars="2000"/>
        <w:rPr>
          <w:rFonts w:hint="eastAsia"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 xml:space="preserve">课题组组长（签章）：                               </w:t>
      </w:r>
    </w:p>
    <w:p>
      <w:pPr>
        <w:spacing w:line="460" w:lineRule="exact"/>
        <w:rPr>
          <w:rFonts w:hint="eastAsia" w:eastAsia="楷体_GB2312" w:cs="楷体_GB2312"/>
          <w:sz w:val="28"/>
          <w:szCs w:val="28"/>
        </w:rPr>
      </w:pPr>
      <w:r>
        <w:rPr>
          <w:rFonts w:hint="eastAsia" w:eastAsia="楷体_GB2312" w:cs="楷体_GB2312"/>
          <w:sz w:val="28"/>
          <w:szCs w:val="28"/>
        </w:rPr>
        <w:t xml:space="preserve">                                       202</w:t>
      </w:r>
      <w:r>
        <w:rPr>
          <w:rFonts w:hint="eastAsia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eastAsia="楷体_GB2312" w:cs="楷体_GB2312"/>
          <w:sz w:val="28"/>
          <w:szCs w:val="28"/>
        </w:rPr>
        <w:t>年</w:t>
      </w:r>
      <w:r>
        <w:rPr>
          <w:rFonts w:hint="eastAsia" w:eastAsia="楷体_GB2312" w:cs="楷体_GB2312"/>
          <w:b/>
          <w:bCs/>
          <w:sz w:val="28"/>
          <w:szCs w:val="28"/>
        </w:rPr>
        <w:t xml:space="preserve"> </w:t>
      </w:r>
      <w:r>
        <w:rPr>
          <w:rFonts w:hint="eastAsia" w:eastAsia="楷体_GB2312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楷体_GB2312" w:cs="楷体_GB2312"/>
          <w:b/>
          <w:bCs/>
          <w:sz w:val="28"/>
          <w:szCs w:val="28"/>
        </w:rPr>
        <w:t xml:space="preserve"> </w:t>
      </w:r>
      <w:r>
        <w:rPr>
          <w:rFonts w:hint="eastAsia" w:eastAsia="楷体_GB2312" w:cs="楷体_GB2312"/>
          <w:sz w:val="28"/>
          <w:szCs w:val="28"/>
        </w:rPr>
        <w:t>月     日</w:t>
      </w:r>
    </w:p>
    <w:p>
      <w:pPr>
        <w:spacing w:line="360" w:lineRule="exact"/>
        <w:jc w:val="center"/>
        <w:rPr>
          <w:rFonts w:hint="eastAsia" w:eastAsia="楷体_GB2312"/>
          <w:sz w:val="30"/>
          <w:szCs w:val="30"/>
        </w:rPr>
      </w:pPr>
    </w:p>
    <w:p>
      <w:pPr>
        <w:spacing w:line="360" w:lineRule="exact"/>
        <w:jc w:val="both"/>
        <w:rPr>
          <w:rFonts w:hint="eastAsia" w:eastAsia="楷体_GB2312"/>
          <w:b/>
          <w:bCs/>
          <w:sz w:val="32"/>
        </w:rPr>
      </w:pPr>
    </w:p>
    <w:p>
      <w:pPr>
        <w:spacing w:line="360" w:lineRule="exact"/>
        <w:rPr>
          <w:rFonts w:hint="eastAsia" w:eastAsia="楷体_GB2312"/>
          <w:b/>
          <w:bCs/>
          <w:sz w:val="32"/>
        </w:rPr>
      </w:pPr>
    </w:p>
    <w:p>
      <w:pPr>
        <w:spacing w:line="360" w:lineRule="exact"/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填　表　说　明</w:t>
      </w:r>
    </w:p>
    <w:p>
      <w:pPr>
        <w:spacing w:line="360" w:lineRule="exact"/>
        <w:jc w:val="center"/>
        <w:rPr>
          <w:rFonts w:hint="eastAsia" w:eastAsia="楷体_GB2312"/>
        </w:rPr>
      </w:pPr>
    </w:p>
    <w:p>
      <w:pPr>
        <w:spacing w:line="460" w:lineRule="exact"/>
        <w:ind w:firstLine="420" w:firstLineChars="200"/>
        <w:rPr>
          <w:color w:val="000000"/>
          <w:szCs w:val="21"/>
        </w:rPr>
      </w:pPr>
      <w:r>
        <w:rPr>
          <w:rFonts w:hint="eastAsia"/>
          <w:szCs w:val="21"/>
        </w:rPr>
        <w:t>1．</w:t>
      </w:r>
      <w:r>
        <w:rPr>
          <w:rFonts w:hint="eastAsia"/>
          <w:color w:val="000000"/>
          <w:szCs w:val="21"/>
        </w:rPr>
        <w:t>投标人承诺对所填各项内容的真实性负责，保证没有知识产权争议等学术不端行为。若填报失实或违反规定，投标人和责任单位将承担全部责任。招标单位有权使用本表和课题成果的数据和资料。</w:t>
      </w:r>
    </w:p>
    <w:p>
      <w:pPr>
        <w:spacing w:line="460" w:lineRule="exact"/>
        <w:ind w:left="42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2．本表各栏除特别规定外，均可以自行</w:t>
      </w:r>
      <w:r>
        <w:rPr>
          <w:rFonts w:hint="eastAsia"/>
          <w:szCs w:val="21"/>
        </w:rPr>
        <w:t>加行、加页。其他注意事项，详见各表脚注。</w:t>
      </w:r>
    </w:p>
    <w:p>
      <w:pPr>
        <w:spacing w:line="460" w:lineRule="exact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3．标书一律用计算机填写，</w:t>
      </w:r>
      <w:r>
        <w:rPr>
          <w:rFonts w:hint="eastAsia"/>
        </w:rPr>
        <w:t>按要求填写、打印，签字签章为手写。本投标书须报送纸质文本一式</w:t>
      </w:r>
      <w:r>
        <w:rPr>
          <w:rFonts w:hint="eastAsia"/>
          <w:szCs w:val="21"/>
        </w:rPr>
        <w:t>10份，其中</w:t>
      </w:r>
      <w:r>
        <w:rPr>
          <w:szCs w:val="21"/>
        </w:rPr>
        <w:t>1</w:t>
      </w:r>
      <w:r>
        <w:rPr>
          <w:rFonts w:hint="eastAsia"/>
          <w:szCs w:val="21"/>
        </w:rPr>
        <w:t>份原件，其余可复印。请用</w:t>
      </w:r>
      <w:r>
        <w:rPr>
          <w:szCs w:val="21"/>
        </w:rPr>
        <w:t>A</w:t>
      </w:r>
      <w:r>
        <w:rPr>
          <w:rFonts w:hint="eastAsia"/>
          <w:szCs w:val="21"/>
        </w:rPr>
        <w:t>3双面印制，中缝装订成册。</w:t>
      </w:r>
    </w:p>
    <w:p>
      <w:pPr>
        <w:widowControl/>
        <w:spacing w:line="460" w:lineRule="exact"/>
        <w:ind w:firstLine="420"/>
        <w:jc w:val="left"/>
        <w:rPr>
          <w:rFonts w:hint="eastAsia" w:ascii="黑体" w:eastAsia="黑体"/>
          <w:b/>
          <w:bCs/>
          <w:color w:val="000000"/>
          <w:szCs w:val="21"/>
        </w:rPr>
      </w:pPr>
      <w:r>
        <w:rPr>
          <w:rFonts w:hint="eastAsia"/>
          <w:szCs w:val="21"/>
        </w:rPr>
        <w:t>4．按要求将申报材料统一邮寄（</w:t>
      </w:r>
      <w:r>
        <w:rPr>
          <w:szCs w:val="21"/>
        </w:rPr>
        <w:t>送</w:t>
      </w:r>
      <w:r>
        <w:rPr>
          <w:rFonts w:hint="eastAsia"/>
          <w:szCs w:val="21"/>
        </w:rPr>
        <w:t>交）</w:t>
      </w:r>
      <w:r>
        <w:rPr>
          <w:rFonts w:hint="eastAsia"/>
          <w:b/>
          <w:bCs/>
          <w:szCs w:val="21"/>
        </w:rPr>
        <w:t>江西省生态文明研究院</w:t>
      </w:r>
      <w:r>
        <w:rPr>
          <w:szCs w:val="21"/>
        </w:rPr>
        <w:t>，本办不受理个人申报。联系地址：</w:t>
      </w:r>
      <w:r>
        <w:rPr>
          <w:b/>
          <w:bCs/>
          <w:szCs w:val="21"/>
        </w:rPr>
        <w:t>南昌市红谷滩新区卧龙路999号省行政中心西五栋</w:t>
      </w:r>
      <w:r>
        <w:rPr>
          <w:rFonts w:hint="eastAsia"/>
          <w:b/>
          <w:bCs/>
          <w:szCs w:val="21"/>
        </w:rPr>
        <w:t>315</w:t>
      </w:r>
      <w:r>
        <w:rPr>
          <w:b/>
          <w:bCs/>
          <w:szCs w:val="21"/>
        </w:rPr>
        <w:t>室（邮编</w:t>
      </w:r>
      <w:r>
        <w:rPr>
          <w:rFonts w:hint="eastAsia"/>
          <w:b/>
          <w:bCs/>
          <w:szCs w:val="21"/>
        </w:rPr>
        <w:t>330036</w:t>
      </w:r>
      <w:r>
        <w:rPr>
          <w:b/>
          <w:bCs/>
          <w:szCs w:val="21"/>
        </w:rPr>
        <w:t>）；</w:t>
      </w:r>
      <w:r>
        <w:rPr>
          <w:rFonts w:hint="eastAsia"/>
          <w:b/>
          <w:bCs/>
          <w:szCs w:val="21"/>
        </w:rPr>
        <w:t>联系人：</w:t>
      </w:r>
      <w:r>
        <w:rPr>
          <w:rFonts w:hint="eastAsia"/>
          <w:b/>
          <w:bCs/>
          <w:szCs w:val="21"/>
          <w:lang w:eastAsia="zh-CN"/>
        </w:rPr>
        <w:t>袁银秋</w:t>
      </w:r>
      <w:r>
        <w:rPr>
          <w:rFonts w:hint="eastAsia"/>
          <w:b/>
          <w:bCs/>
          <w:szCs w:val="21"/>
        </w:rPr>
        <w:t>；</w:t>
      </w:r>
      <w:r>
        <w:rPr>
          <w:b/>
          <w:bCs/>
          <w:szCs w:val="21"/>
        </w:rPr>
        <w:t>联系电话：0791</w:t>
      </w:r>
      <w:r>
        <w:rPr>
          <w:rFonts w:hint="eastAsia"/>
          <w:b/>
          <w:bCs/>
          <w:szCs w:val="21"/>
        </w:rPr>
        <w:t>-88915363，</w:t>
      </w:r>
      <w:r>
        <w:rPr>
          <w:rFonts w:hint="eastAsia"/>
          <w:b/>
          <w:bCs/>
          <w:szCs w:val="21"/>
          <w:lang w:val="en-US" w:eastAsia="zh-CN"/>
        </w:rPr>
        <w:t>19979124969</w:t>
      </w:r>
      <w:r>
        <w:rPr>
          <w:b/>
          <w:bCs/>
          <w:szCs w:val="21"/>
        </w:rPr>
        <w:t>；电子邮箱：</w:t>
      </w:r>
      <w:r>
        <w:rPr>
          <w:rFonts w:hint="eastAsia" w:ascii="黑体" w:eastAsia="黑体"/>
          <w:b/>
          <w:bCs/>
          <w:color w:val="000000"/>
          <w:szCs w:val="21"/>
        </w:rPr>
        <w:fldChar w:fldCharType="begin"/>
      </w:r>
      <w:r>
        <w:rPr>
          <w:rFonts w:hint="eastAsia" w:ascii="黑体" w:eastAsia="黑体"/>
          <w:b/>
          <w:bCs/>
          <w:color w:val="000000"/>
          <w:szCs w:val="21"/>
        </w:rPr>
        <w:instrText xml:space="preserve"> HYPERLINK "mailto:20858853@qq.com" </w:instrText>
      </w:r>
      <w:r>
        <w:rPr>
          <w:rFonts w:hint="eastAsia" w:ascii="黑体" w:eastAsia="黑体"/>
          <w:b/>
          <w:bCs/>
          <w:color w:val="000000"/>
          <w:szCs w:val="21"/>
        </w:rPr>
        <w:fldChar w:fldCharType="separate"/>
      </w:r>
      <w:r>
        <w:rPr>
          <w:rStyle w:val="7"/>
          <w:rFonts w:hint="eastAsia" w:ascii="黑体" w:eastAsia="黑体"/>
          <w:b/>
          <w:bCs/>
          <w:color w:val="000000"/>
          <w:szCs w:val="21"/>
          <w:lang w:val="en-US" w:eastAsia="zh-CN"/>
        </w:rPr>
        <w:t>1601986150</w:t>
      </w:r>
      <w:r>
        <w:rPr>
          <w:rStyle w:val="7"/>
          <w:rFonts w:hint="eastAsia" w:ascii="黑体" w:eastAsia="黑体"/>
          <w:b/>
          <w:bCs/>
          <w:color w:val="000000"/>
          <w:szCs w:val="21"/>
        </w:rPr>
        <w:t>@qq.com</w:t>
      </w:r>
      <w:r>
        <w:rPr>
          <w:rFonts w:hint="eastAsia" w:ascii="黑体" w:eastAsia="黑体"/>
          <w:b/>
          <w:bCs/>
          <w:color w:val="000000"/>
          <w:szCs w:val="21"/>
        </w:rPr>
        <w:fldChar w:fldCharType="end"/>
      </w:r>
    </w:p>
    <w:p>
      <w:pPr>
        <w:widowControl/>
        <w:spacing w:line="460" w:lineRule="exact"/>
        <w:ind w:firstLine="420"/>
        <w:jc w:val="left"/>
        <w:rPr>
          <w:b/>
          <w:bCs/>
          <w:szCs w:val="21"/>
        </w:rPr>
      </w:pPr>
    </w:p>
    <w:p>
      <w:pPr>
        <w:spacing w:line="360" w:lineRule="auto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一、基本信息</w:t>
      </w:r>
    </w:p>
    <w:tbl>
      <w:tblPr>
        <w:tblStyle w:val="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45"/>
        <w:gridCol w:w="1177"/>
        <w:gridCol w:w="1523"/>
        <w:gridCol w:w="1616"/>
        <w:gridCol w:w="1200"/>
        <w:gridCol w:w="107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40"/>
                <w:szCs w:val="21"/>
              </w:rPr>
            </w:pPr>
            <w:r>
              <w:rPr>
                <w:rFonts w:hint="eastAsia"/>
                <w:szCs w:val="22"/>
              </w:rPr>
              <w:t>申请单位</w:t>
            </w:r>
          </w:p>
        </w:tc>
        <w:tc>
          <w:tcPr>
            <w:tcW w:w="793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协作单位</w:t>
            </w:r>
          </w:p>
        </w:tc>
        <w:tc>
          <w:tcPr>
            <w:tcW w:w="7938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pacing w:val="-12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课题组组长</w:t>
            </w: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课题联系人</w:t>
            </w: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2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16" w:type="dxa"/>
            <w:gridSpan w:val="3"/>
            <w:vAlign w:val="center"/>
          </w:tcPr>
          <w:p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t xml:space="preserve">)        </w:t>
            </w:r>
            <w:r>
              <w:rPr>
                <w:rFonts w:hint="eastAsia"/>
              </w:rPr>
              <w:t>街</w:t>
            </w:r>
            <w:r>
              <w:t>(</w:t>
            </w:r>
            <w:r>
              <w:rPr>
                <w:rFonts w:hint="eastAsia"/>
              </w:rPr>
              <w:t>路</w:t>
            </w:r>
            <w:r>
              <w:t xml:space="preserve">)    </w:t>
            </w:r>
            <w:r>
              <w:rPr>
                <w:rFonts w:hint="eastAsia"/>
              </w:rPr>
              <w:t>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422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80"/>
                <w:szCs w:val="21"/>
              </w:rPr>
            </w:pPr>
            <w:r>
              <w:rPr>
                <w:rFonts w:hint="eastAsia"/>
                <w:spacing w:val="80"/>
                <w:szCs w:val="21"/>
              </w:rPr>
              <w:t>课题组构成人员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课题组组长</w:t>
            </w: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成员1</w:t>
            </w: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成员2</w:t>
            </w: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75" w:type="dxa"/>
            <w:vMerge w:val="continue"/>
            <w:vAlign w:val="center"/>
          </w:tcPr>
          <w:p/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/>
        </w:tc>
        <w:tc>
          <w:tcPr>
            <w:tcW w:w="1523" w:type="dxa"/>
            <w:vAlign w:val="center"/>
          </w:tcPr>
          <w:p/>
        </w:tc>
        <w:tc>
          <w:tcPr>
            <w:tcW w:w="1616" w:type="dxa"/>
            <w:vAlign w:val="center"/>
          </w:tcPr>
          <w:p/>
        </w:tc>
        <w:tc>
          <w:tcPr>
            <w:tcW w:w="1200" w:type="dxa"/>
            <w:vAlign w:val="center"/>
          </w:tcPr>
          <w:p/>
        </w:tc>
        <w:tc>
          <w:tcPr>
            <w:tcW w:w="1073" w:type="dxa"/>
            <w:vAlign w:val="center"/>
          </w:tcPr>
          <w:p/>
        </w:tc>
        <w:tc>
          <w:tcPr>
            <w:tcW w:w="1349" w:type="dxa"/>
            <w:vAlign w:val="center"/>
          </w:tcPr>
          <w:p/>
        </w:tc>
      </w:tr>
    </w:tbl>
    <w:p>
      <w:pPr>
        <w:spacing w:line="360" w:lineRule="auto"/>
        <w:rPr>
          <w:rFonts w:hint="eastAsia" w:eastAsia="黑体"/>
          <w:sz w:val="32"/>
        </w:rPr>
      </w:pPr>
    </w:p>
    <w:p>
      <w:pPr>
        <w:spacing w:line="360" w:lineRule="auto"/>
        <w:rPr>
          <w:rFonts w:hint="eastAsia" w:eastAsia="黑体"/>
          <w:sz w:val="32"/>
        </w:rPr>
      </w:pPr>
    </w:p>
    <w:p>
      <w:pPr>
        <w:spacing w:line="360" w:lineRule="auto"/>
        <w:rPr>
          <w:rFonts w:hint="eastAsia" w:eastAsia="黑体"/>
          <w:sz w:val="32"/>
        </w:rPr>
      </w:pPr>
    </w:p>
    <w:p>
      <w:pPr>
        <w:spacing w:line="360" w:lineRule="auto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numPr>
          <w:ilvl w:val="0"/>
          <w:numId w:val="1"/>
        </w:numPr>
        <w:adjustRightInd w:val="0"/>
        <w:spacing w:line="360" w:lineRule="auto"/>
        <w:ind w:firstLine="640" w:firstLineChars="200"/>
        <w:jc w:val="left"/>
        <w:textAlignment w:val="baseline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课题组理论基础和实践基础</w:t>
      </w:r>
    </w:p>
    <w:tbl>
      <w:tblPr>
        <w:tblStyle w:val="4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465"/>
        <w:gridCol w:w="2730"/>
        <w:gridCol w:w="2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</w:trPr>
        <w:tc>
          <w:tcPr>
            <w:tcW w:w="95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一、近五</w:t>
            </w:r>
            <w:r>
              <w:rPr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以来</w:t>
            </w:r>
            <w:r>
              <w:rPr>
                <w:rFonts w:hint="eastAsia"/>
                <w:b/>
                <w:bCs/>
                <w:lang w:eastAsia="zh-CN"/>
              </w:rPr>
              <w:t>课题组组长</w:t>
            </w:r>
            <w:r>
              <w:rPr>
                <w:rFonts w:hint="eastAsia"/>
                <w:b/>
                <w:bCs/>
              </w:rPr>
              <w:t>发表出版的与投标课题相关的代表性研究成果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发表刊物及出版时间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注：公开发表的成果须注明出版社及出版时间、刊名及刊期；内部研究报告须注明提交单位及时间；引用、转载须注明引征著作或刊名、刊期；采纳情况填完全采纳或部分采纳。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tbl>
      <w:tblPr>
        <w:tblStyle w:val="4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465"/>
        <w:gridCol w:w="2730"/>
        <w:gridCol w:w="2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二、近五</w:t>
            </w:r>
            <w:r>
              <w:rPr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以来</w:t>
            </w:r>
            <w:r>
              <w:rPr>
                <w:rFonts w:hint="eastAsia"/>
                <w:b/>
                <w:bCs/>
                <w:lang w:eastAsia="zh-CN"/>
              </w:rPr>
              <w:t>课题组组长</w:t>
            </w:r>
            <w:r>
              <w:rPr>
                <w:rFonts w:hint="eastAsia"/>
                <w:b/>
                <w:bCs/>
              </w:rPr>
              <w:t>承担的省及省以上重大研究课题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课题级别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成果及应用情况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注：课题成果需明确具体成果形式。应用情况，如公开发表，应注明出版社及出版时间、刊名及刊期；如为内部研究报告须注明提交单位及时间；如为其他应用形式，也应予以明确。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>
      <w:pPr>
        <w:spacing w:line="150" w:lineRule="atLeast"/>
        <w:rPr>
          <w:rFonts w:hint="eastAsia"/>
          <w:b/>
          <w:bCs/>
          <w:sz w:val="24"/>
        </w:rPr>
      </w:pPr>
    </w:p>
    <w:p>
      <w:pPr>
        <w:spacing w:line="150" w:lineRule="atLeast"/>
        <w:rPr>
          <w:rFonts w:hint="eastAsia"/>
          <w:b/>
          <w:bCs/>
          <w:sz w:val="24"/>
        </w:rPr>
      </w:pPr>
    </w:p>
    <w:p>
      <w:pPr>
        <w:spacing w:line="150" w:lineRule="atLeast"/>
        <w:rPr>
          <w:rFonts w:hint="eastAsia"/>
          <w:b/>
          <w:bCs/>
          <w:sz w:val="24"/>
        </w:rPr>
      </w:pPr>
    </w:p>
    <w:p>
      <w:pPr>
        <w:spacing w:line="150" w:lineRule="atLeast"/>
        <w:rPr>
          <w:rFonts w:hint="eastAsia"/>
          <w:b/>
          <w:bCs/>
          <w:sz w:val="24"/>
        </w:rPr>
      </w:pPr>
    </w:p>
    <w:tbl>
      <w:tblPr>
        <w:tblStyle w:val="4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465"/>
        <w:gridCol w:w="2572"/>
        <w:gridCol w:w="2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</w:trPr>
        <w:tc>
          <w:tcPr>
            <w:tcW w:w="95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三、近五</w:t>
            </w:r>
            <w:r>
              <w:rPr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以来课题组成员发表出版的与投标课题相关的代表性研究成果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发表刊物及出版时间</w:t>
            </w: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</w:tbl>
    <w:p>
      <w:pPr>
        <w:spacing w:line="150" w:lineRule="atLeast"/>
        <w:ind w:firstLine="420" w:firstLineChars="200"/>
        <w:rPr>
          <w:rFonts w:hint="eastAsia"/>
          <w:b/>
          <w:bCs/>
        </w:rPr>
      </w:pPr>
      <w:r>
        <w:rPr>
          <w:rFonts w:hint="eastAsia"/>
        </w:rPr>
        <w:t>注：公开发表的成果须注明出版社及出版时间、刊名及刊期；内部研究报告须注明提交单位及时间；引用、转载须注明引征著作或刊名、刊期；采纳情况填完全采纳或部分采纳。</w:t>
      </w:r>
    </w:p>
    <w:p>
      <w:pPr>
        <w:autoSpaceDE w:val="0"/>
        <w:autoSpaceDN w:val="0"/>
        <w:spacing w:line="360" w:lineRule="auto"/>
        <w:jc w:val="left"/>
        <w:rPr>
          <w:rFonts w:hint="eastAsia" w:eastAsia="黑体"/>
          <w:sz w:val="32"/>
        </w:rPr>
      </w:pPr>
    </w:p>
    <w:p>
      <w:pPr>
        <w:autoSpaceDE w:val="0"/>
        <w:autoSpaceDN w:val="0"/>
        <w:spacing w:line="360" w:lineRule="auto"/>
        <w:rPr>
          <w:rFonts w:hint="eastAsia" w:eastAsia="黑体"/>
          <w:sz w:val="32"/>
        </w:rPr>
      </w:pPr>
    </w:p>
    <w:p>
      <w:pPr>
        <w:autoSpaceDE w:val="0"/>
        <w:autoSpaceDN w:val="0"/>
        <w:spacing w:line="360" w:lineRule="auto"/>
        <w:rPr>
          <w:rFonts w:hint="eastAsia" w:eastAsia="黑体"/>
          <w:sz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640" w:firstLineChars="200"/>
        <w:jc w:val="left"/>
        <w:textAlignment w:val="baseline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课题研究工作方案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9453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一、对课题研究内容的理解和思考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二、国内外相关研究情况述评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三、课题研究思路和方法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四、课题研究大纲（请列出三级标题，并对相关内容进行简要说明）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五、本课题拟突破的重点难点及主要创新点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eastAsia="黑体" w:cs="黑体"/>
                <w:sz w:val="30"/>
                <w:szCs w:val="30"/>
              </w:rPr>
            </w:pPr>
            <w:r>
              <w:rPr>
                <w:rFonts w:hint="eastAsia" w:eastAsia="黑体" w:cs="黑体"/>
                <w:sz w:val="30"/>
                <w:szCs w:val="30"/>
              </w:rPr>
              <w:t>六、课题组织实施（包括课题研究进度安排、课题组成员任务分工安排、调研安排等）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hint="eastAsia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  <w:szCs w:val="22"/>
        </w:rPr>
      </w:pPr>
      <w:r>
        <w:rPr>
          <w:rFonts w:hint="eastAsia" w:eastAsia="黑体"/>
          <w:sz w:val="32"/>
          <w:szCs w:val="22"/>
        </w:rPr>
        <w:t>四、预期研究成果</w:t>
      </w:r>
      <w:r>
        <w:rPr>
          <w:rFonts w:hint="eastAsia" w:ascii="楷体_GB2312" w:hAnsi="楷体_GB2312" w:eastAsia="楷体_GB2312" w:cs="楷体_GB2312"/>
          <w:sz w:val="28"/>
          <w:szCs w:val="28"/>
        </w:rPr>
        <w:t>（*此项内容将作为立项后结项的重要参考）</w:t>
      </w:r>
    </w:p>
    <w:tbl>
      <w:tblPr>
        <w:tblStyle w:val="4"/>
        <w:tblW w:w="97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10"/>
        <w:gridCol w:w="1827"/>
        <w:gridCol w:w="2388"/>
        <w:gridCol w:w="2147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7" w:type="dxa"/>
            <w:vMerge w:val="restart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阶段性成果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研究阶段（起止时间）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阶段成果名称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5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547" w:type="dxa"/>
            <w:vMerge w:val="restart"/>
            <w:textDirection w:val="tbRlV"/>
            <w:vAlign w:val="top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最终成果</w:t>
            </w:r>
          </w:p>
          <w:p>
            <w:pPr>
              <w:ind w:left="113" w:right="113"/>
              <w:jc w:val="center"/>
              <w:rPr>
                <w:rFonts w:ascii="宋体" w:hAnsi="宋体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完成时间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最终成果名称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47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47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47" w:type="dxa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hint="eastAsia" w:eastAsia="黑体"/>
          <w:sz w:val="32"/>
          <w:szCs w:val="22"/>
        </w:rPr>
      </w:pPr>
    </w:p>
    <w:p>
      <w:pPr>
        <w:spacing w:line="360" w:lineRule="auto"/>
        <w:ind w:firstLine="640" w:firstLineChars="200"/>
        <w:rPr>
          <w:rFonts w:hint="eastAsia" w:eastAsia="黑体"/>
          <w:color w:val="auto"/>
          <w:sz w:val="32"/>
          <w:szCs w:val="22"/>
        </w:rPr>
      </w:pPr>
      <w:r>
        <w:rPr>
          <w:rFonts w:hint="eastAsia" w:eastAsia="黑体"/>
          <w:color w:val="auto"/>
          <w:sz w:val="32"/>
          <w:szCs w:val="22"/>
        </w:rPr>
        <w:t>五、经费预算</w:t>
      </w:r>
    </w:p>
    <w:tbl>
      <w:tblPr>
        <w:tblStyle w:val="5"/>
        <w:tblW w:w="97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14"/>
        <w:gridCol w:w="1046"/>
        <w:gridCol w:w="1641"/>
        <w:gridCol w:w="9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经费开支科目</w:t>
            </w:r>
          </w:p>
        </w:tc>
        <w:tc>
          <w:tcPr>
            <w:tcW w:w="4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直接费用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业务费</w:t>
            </w:r>
          </w:p>
        </w:tc>
        <w:tc>
          <w:tcPr>
            <w:tcW w:w="4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劳务费</w:t>
            </w:r>
          </w:p>
        </w:tc>
        <w:tc>
          <w:tcPr>
            <w:tcW w:w="4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设备费</w:t>
            </w:r>
          </w:p>
        </w:tc>
        <w:tc>
          <w:tcPr>
            <w:tcW w:w="4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间接费用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10" w:firstLineChars="1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年度预算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5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经费管理单位户名、账号和开户行</w:t>
            </w:r>
          </w:p>
        </w:tc>
        <w:tc>
          <w:tcPr>
            <w:tcW w:w="83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（此栏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请务必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填写，以便立项后能尽快将研究经费转出）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（请填写项目管理单位相关账号信息，而非申报者本人账号）</w:t>
            </w:r>
          </w:p>
        </w:tc>
      </w:tr>
    </w:tbl>
    <w:p>
      <w:pPr>
        <w:spacing w:line="360" w:lineRule="auto"/>
        <w:ind w:firstLine="654" w:firstLineChars="300"/>
        <w:jc w:val="left"/>
        <w:rPr>
          <w:rFonts w:hint="eastAsia" w:eastAsia="黑体"/>
          <w:color w:val="auto"/>
          <w:sz w:val="32"/>
        </w:rPr>
      </w:pP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</w:rPr>
        <w:t>注：经费开支科目参见《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  <w:lang w:eastAsia="zh-CN"/>
        </w:rPr>
        <w:t>江西省社会科学基金项目资助经费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</w:rPr>
        <w:t>管理办法》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  <w:lang w:eastAsia="zh-CN"/>
        </w:rPr>
        <w:t>（赣社规字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</w:rPr>
        <w:t>〔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  <w:lang w:eastAsia="zh-CN"/>
        </w:rPr>
        <w:t>202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</w:rPr>
        <w:t>〕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  <w:lang w:val="en-US" w:eastAsia="zh-CN"/>
        </w:rPr>
        <w:t>2号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-11"/>
          <w:sz w:val="24"/>
          <w:szCs w:val="24"/>
        </w:rPr>
        <w:t>。</w:t>
      </w:r>
    </w:p>
    <w:p>
      <w:pPr>
        <w:spacing w:line="360" w:lineRule="auto"/>
        <w:ind w:firstLine="640" w:firstLineChars="2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六、申请单位审核意见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1.本表所填写的内容是否属实；2.首席专家和参加者的业务素质是否适合承担本课题的研究工作；3. 本单位的工作基础和研究优势；4.本单位能否提供完成本课题所需要的时间和条件保障，是否同意承担本项目的管理任务和信誉保证；5.单位科研管理部门对课题研究全过程监督管理的措施。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单位科研管理部门公章                              单  位  公  章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      月      日                              单位负责人签章：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年    月 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b/>
          <w:bCs/>
          <w:sz w:val="24"/>
        </w:rPr>
      </w:pPr>
    </w:p>
    <w:p>
      <w:pPr>
        <w:spacing w:line="360" w:lineRule="auto"/>
        <w:jc w:val="center"/>
        <w:rPr>
          <w:rFonts w:hint="eastAsia" w:eastAsia="黑体"/>
          <w:sz w:val="32"/>
          <w:szCs w:val="22"/>
        </w:rPr>
      </w:pPr>
    </w:p>
    <w:p>
      <w:pPr>
        <w:spacing w:line="360" w:lineRule="auto"/>
        <w:jc w:val="center"/>
        <w:rPr>
          <w:rFonts w:hint="eastAsia" w:eastAsia="黑体"/>
          <w:sz w:val="32"/>
          <w:szCs w:val="22"/>
        </w:rPr>
      </w:pPr>
    </w:p>
    <w:p>
      <w:pPr>
        <w:spacing w:line="360" w:lineRule="auto"/>
        <w:ind w:firstLine="640" w:firstLineChars="200"/>
        <w:rPr>
          <w:rFonts w:hint="eastAsia" w:eastAsia="黑体"/>
          <w:sz w:val="32"/>
          <w:szCs w:val="22"/>
        </w:rPr>
      </w:pPr>
      <w:r>
        <w:rPr>
          <w:rFonts w:hint="eastAsia" w:eastAsia="黑体"/>
          <w:sz w:val="32"/>
          <w:szCs w:val="22"/>
        </w:rPr>
        <w:t>七、评审组评审意见</w:t>
      </w:r>
    </w:p>
    <w:tbl>
      <w:tblPr>
        <w:tblStyle w:val="4"/>
        <w:tblW w:w="93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10"/>
        <w:gridCol w:w="2289"/>
        <w:gridCol w:w="1076"/>
        <w:gridCol w:w="1075"/>
        <w:gridCol w:w="125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反对票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弃权票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42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评审组意见</w:t>
            </w:r>
          </w:p>
        </w:tc>
        <w:tc>
          <w:tcPr>
            <w:tcW w:w="8938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790"/>
              <w:rPr>
                <w:rFonts w:hint="eastAsia"/>
              </w:rPr>
            </w:pPr>
          </w:p>
          <w:p>
            <w:pPr>
              <w:ind w:firstLine="5790"/>
              <w:rPr>
                <w:rFonts w:hint="eastAsia"/>
              </w:rPr>
            </w:pPr>
          </w:p>
          <w:p>
            <w:pPr>
              <w:ind w:firstLine="5790"/>
              <w:rPr>
                <w:rFonts w:hint="eastAsia"/>
              </w:rPr>
            </w:pPr>
          </w:p>
          <w:p>
            <w:pPr>
              <w:ind w:firstLine="5790"/>
              <w:rPr>
                <w:rFonts w:hint="eastAsia"/>
              </w:rPr>
            </w:pPr>
          </w:p>
          <w:p>
            <w:pPr>
              <w:ind w:firstLine="5790"/>
              <w:rPr>
                <w:rFonts w:hint="eastAsia"/>
              </w:rPr>
            </w:pPr>
          </w:p>
          <w:p>
            <w:pPr>
              <w:ind w:firstLine="579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评审组组长签字：</w:t>
            </w:r>
          </w:p>
          <w:p>
            <w:pPr>
              <w:ind w:firstLine="5790"/>
              <w:rPr>
                <w:rFonts w:hint="eastAsia"/>
              </w:rPr>
            </w:pPr>
            <w:r>
              <w:rPr>
                <w:rFonts w:hint="eastAsia"/>
              </w:rPr>
              <w:t xml:space="preserve">        年    月     日         </w:t>
            </w:r>
          </w:p>
        </w:tc>
      </w:tr>
    </w:tbl>
    <w:p>
      <w:pPr>
        <w:spacing w:line="360" w:lineRule="auto"/>
        <w:ind w:firstLine="480" w:firstLineChars="200"/>
        <w:rPr>
          <w:rFonts w:hint="eastAsia" w:eastAsia="黑体"/>
          <w:sz w:val="24"/>
        </w:rPr>
      </w:pPr>
    </w:p>
    <w:p>
      <w:pPr>
        <w:spacing w:line="360" w:lineRule="auto"/>
        <w:ind w:firstLine="640" w:firstLineChars="200"/>
        <w:rPr>
          <w:rFonts w:hint="eastAsia" w:eastAsia="黑体"/>
          <w:sz w:val="32"/>
          <w:szCs w:val="22"/>
        </w:rPr>
      </w:pPr>
      <w:r>
        <w:rPr>
          <w:rFonts w:hint="eastAsia" w:eastAsia="黑体"/>
          <w:sz w:val="32"/>
          <w:szCs w:val="22"/>
        </w:rPr>
        <w:t>八、招标单位意见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53" w:type="dxa"/>
            <w:vMerge w:val="restart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ind w:left="6720" w:leftChars="320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公    章                                                                              </w:t>
            </w:r>
          </w:p>
          <w:p>
            <w:pPr>
              <w:autoSpaceDE w:val="0"/>
              <w:autoSpaceDN w:val="0"/>
              <w:spacing w:line="328" w:lineRule="atLeast"/>
              <w:ind w:left="6720" w:leftChars="3200" w:firstLine="210" w:firstLineChars="100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ind w:left="6720" w:leftChars="320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autoSpaceDE w:val="0"/>
              <w:autoSpaceDN w:val="0"/>
              <w:spacing w:line="328" w:lineRule="atLeast"/>
              <w:ind w:left="6720" w:leftChars="3200" w:firstLine="210" w:firstLineChars="100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ind w:left="6720" w:leftChars="320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</w:trPr>
        <w:tc>
          <w:tcPr>
            <w:tcW w:w="9453" w:type="dxa"/>
            <w:vMerge w:val="continue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/>
              </w:rPr>
            </w:pPr>
          </w:p>
        </w:tc>
      </w:tr>
    </w:tbl>
    <w:p>
      <w:pPr>
        <w:spacing w:line="150" w:lineRule="atLeast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8A875"/>
    <w:multiLevelType w:val="singleLevel"/>
    <w:tmpl w:val="3628A8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YWNjM2FiZTU0MjIxODEzOWM3ZmU3NTc0Zjc3ZDAifQ=="/>
  </w:docVars>
  <w:rsids>
    <w:rsidRoot w:val="71C924B2"/>
    <w:rsid w:val="02C30941"/>
    <w:rsid w:val="098776D8"/>
    <w:rsid w:val="167B6B49"/>
    <w:rsid w:val="1E86722B"/>
    <w:rsid w:val="24F06B31"/>
    <w:rsid w:val="3286730C"/>
    <w:rsid w:val="38161151"/>
    <w:rsid w:val="3FEE554A"/>
    <w:rsid w:val="43C762DE"/>
    <w:rsid w:val="4BAF6149"/>
    <w:rsid w:val="4FFFB68E"/>
    <w:rsid w:val="67ACC856"/>
    <w:rsid w:val="70865283"/>
    <w:rsid w:val="71C924B2"/>
    <w:rsid w:val="78840DC0"/>
    <w:rsid w:val="7BEC18DD"/>
    <w:rsid w:val="7E7DFD2C"/>
    <w:rsid w:val="EF7ED022"/>
    <w:rsid w:val="FFA79244"/>
    <w:rsid w:val="FFF7B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1775</Words>
  <Characters>2009</Characters>
  <Lines>0</Lines>
  <Paragraphs>0</Paragraphs>
  <TotalTime>1</TotalTime>
  <ScaleCrop>false</ScaleCrop>
  <LinksUpToDate>false</LinksUpToDate>
  <CharactersWithSpaces>6737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2021-07-21T17:27:00Z</dcterms:created>
  <dc:creator>Mussessen</dc:creator>
  <cp:lastModifiedBy>lenovo</cp:lastModifiedBy>
  <cp:lastPrinted>2023-08-04T16:58:00Z</cp:lastPrinted>
  <dcterms:modified xsi:type="dcterms:W3CDTF">2023-08-04T11:59:19Z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AF46FE3C0A9340DC8964E57797255A27_13</vt:lpwstr>
  </property>
</Properties>
</file>