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1F" w:rsidRPr="00530698" w:rsidRDefault="00530698" w:rsidP="00530698">
      <w:pPr>
        <w:spacing w:line="40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</w:p>
    <w:p w:rsidR="00530698" w:rsidRDefault="00530698">
      <w:pPr>
        <w:pStyle w:val="a3"/>
        <w:spacing w:line="600" w:lineRule="exact"/>
        <w:ind w:left="720" w:firstLineChars="0" w:firstLine="0"/>
        <w:jc w:val="center"/>
        <w:rPr>
          <w:b/>
          <w:sz w:val="44"/>
          <w:szCs w:val="44"/>
        </w:rPr>
      </w:pPr>
    </w:p>
    <w:p w:rsidR="003B1A1F" w:rsidRDefault="00530698">
      <w:pPr>
        <w:pStyle w:val="a3"/>
        <w:spacing w:line="600" w:lineRule="exact"/>
        <w:ind w:left="720" w:firstLineChars="0" w:firstLine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南昌职业大学</w:t>
      </w:r>
      <w:r>
        <w:rPr>
          <w:rFonts w:hint="eastAsia"/>
          <w:b/>
          <w:sz w:val="44"/>
          <w:szCs w:val="44"/>
        </w:rPr>
        <w:t>2023</w:t>
      </w:r>
      <w:r>
        <w:rPr>
          <w:rFonts w:hint="eastAsia"/>
          <w:b/>
          <w:sz w:val="44"/>
          <w:szCs w:val="44"/>
        </w:rPr>
        <w:t>年度校级科研</w:t>
      </w:r>
    </w:p>
    <w:p w:rsidR="003B1A1F" w:rsidRDefault="00530698">
      <w:pPr>
        <w:pStyle w:val="a3"/>
        <w:spacing w:line="600" w:lineRule="exact"/>
        <w:ind w:left="720" w:firstLineChars="0" w:firstLine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课题申报指南</w:t>
      </w:r>
    </w:p>
    <w:p w:rsidR="003B1A1F" w:rsidRDefault="003B1A1F" w:rsidP="00530698">
      <w:pPr>
        <w:spacing w:line="600" w:lineRule="exact"/>
      </w:pPr>
    </w:p>
    <w:p w:rsidR="003B1A1F" w:rsidRPr="00530698" w:rsidRDefault="00530698" w:rsidP="00A8674E">
      <w:pPr>
        <w:spacing w:line="560" w:lineRule="exact"/>
        <w:rPr>
          <w:b/>
          <w:sz w:val="30"/>
          <w:szCs w:val="30"/>
        </w:rPr>
      </w:pPr>
      <w:r w:rsidRPr="00530698">
        <w:rPr>
          <w:rFonts w:hint="eastAsia"/>
          <w:b/>
          <w:sz w:val="30"/>
          <w:szCs w:val="30"/>
        </w:rPr>
        <w:t>重点课题指南：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．“教学双五环节”的创新举措、特色与成效研究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．职业教育服务乡村振兴战略研究</w:t>
      </w:r>
      <w:r>
        <w:rPr>
          <w:rFonts w:hint="eastAsia"/>
          <w:sz w:val="30"/>
          <w:szCs w:val="30"/>
        </w:rPr>
        <w:t xml:space="preserve"> 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．职业本科院校教师教学科研创新团队建设研究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．科教</w:t>
      </w:r>
      <w:proofErr w:type="gramStart"/>
      <w:r>
        <w:rPr>
          <w:rFonts w:hint="eastAsia"/>
          <w:sz w:val="30"/>
          <w:szCs w:val="30"/>
        </w:rPr>
        <w:t>融汇</w:t>
      </w:r>
      <w:proofErr w:type="gramEnd"/>
      <w:r>
        <w:rPr>
          <w:rFonts w:hint="eastAsia"/>
          <w:sz w:val="30"/>
          <w:szCs w:val="30"/>
        </w:rPr>
        <w:t>、产教融合与现代职业教育体系建设研究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．职业本科院校教师科研能力提升研究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．学校特色建设与品牌打造研究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．提升职业本科关键办学能力研究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．职业教育视野下学校内涵发展策略研究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．新时代社会主义核心价值观培育和</w:t>
      </w:r>
      <w:proofErr w:type="gramStart"/>
      <w:r>
        <w:rPr>
          <w:rFonts w:hint="eastAsia"/>
          <w:sz w:val="30"/>
          <w:szCs w:val="30"/>
        </w:rPr>
        <w:t>践行</w:t>
      </w:r>
      <w:proofErr w:type="gramEnd"/>
      <w:r>
        <w:rPr>
          <w:rFonts w:hint="eastAsia"/>
          <w:sz w:val="30"/>
          <w:szCs w:val="30"/>
        </w:rPr>
        <w:t>研究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．新时代职业教育高质量发展的路径和对策研究</w:t>
      </w:r>
    </w:p>
    <w:p w:rsidR="003B1A1F" w:rsidRDefault="003B1A1F" w:rsidP="00A8674E">
      <w:pPr>
        <w:spacing w:line="560" w:lineRule="exact"/>
        <w:rPr>
          <w:sz w:val="30"/>
          <w:szCs w:val="30"/>
        </w:rPr>
      </w:pPr>
    </w:p>
    <w:p w:rsidR="003B1A1F" w:rsidRDefault="00530698" w:rsidP="00A8674E">
      <w:pPr>
        <w:spacing w:line="560" w:lineRule="exact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一般课题</w:t>
      </w:r>
      <w:proofErr w:type="gramEnd"/>
      <w:r>
        <w:rPr>
          <w:rFonts w:hint="eastAsia"/>
          <w:b/>
          <w:sz w:val="30"/>
          <w:szCs w:val="30"/>
        </w:rPr>
        <w:t>指南：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．职业本科院校落实立德树人根本任务的路径研究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．区块链技术赋能下职业教育产教融合创新研究</w:t>
      </w:r>
      <w:r>
        <w:rPr>
          <w:rFonts w:hint="eastAsia"/>
          <w:sz w:val="30"/>
          <w:szCs w:val="30"/>
        </w:rPr>
        <w:t xml:space="preserve"> 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．职业本科院校高水平“双师型”教师培养路径研究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．实施新职教</w:t>
      </w:r>
      <w:proofErr w:type="gramStart"/>
      <w:r>
        <w:rPr>
          <w:rFonts w:hint="eastAsia"/>
          <w:sz w:val="30"/>
          <w:szCs w:val="30"/>
        </w:rPr>
        <w:t>法背景</w:t>
      </w:r>
      <w:proofErr w:type="gramEnd"/>
      <w:r>
        <w:rPr>
          <w:rFonts w:hint="eastAsia"/>
          <w:sz w:val="30"/>
          <w:szCs w:val="30"/>
        </w:rPr>
        <w:t>下高职教育高质量发展研究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．职业本科院校混合体制产业学院建设的探索与实践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．“工学结合、校企合作、跟岗实习”模式研究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．职业教育学历证书与职业资格证书对接研究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8</w:t>
      </w:r>
      <w:r>
        <w:rPr>
          <w:rFonts w:hint="eastAsia"/>
          <w:sz w:val="30"/>
          <w:szCs w:val="30"/>
        </w:rPr>
        <w:t>．职业本科院校“</w:t>
      </w:r>
      <w:r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”证书标准融入教学的创新路径研究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．职业本科院校“岗课赛证”综合育人实践路径研究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．基于网络的教学管理方式创新研究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．基于信息化平台提升教学与管理效率的研究与实践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．数字校园建设、教学资源库建设等信息化建设研究与应用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13</w:t>
      </w:r>
      <w:r>
        <w:rPr>
          <w:rFonts w:hint="eastAsia"/>
          <w:sz w:val="30"/>
          <w:szCs w:val="30"/>
        </w:rPr>
        <w:t>．职业本科院校提升服务地方经济发展能力的路径研究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>．职业教育与区域经济发展的适应性研究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15</w:t>
      </w:r>
      <w:r>
        <w:rPr>
          <w:rFonts w:hint="eastAsia"/>
          <w:sz w:val="30"/>
          <w:szCs w:val="30"/>
        </w:rPr>
        <w:t>．现代职业教育教师评价标准与评价机制创新研究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16</w:t>
      </w:r>
      <w:r>
        <w:rPr>
          <w:rFonts w:hint="eastAsia"/>
          <w:sz w:val="30"/>
          <w:szCs w:val="30"/>
        </w:rPr>
        <w:t>．职业院校深化“三全育人”改革实践研究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17</w:t>
      </w:r>
      <w:r>
        <w:rPr>
          <w:rFonts w:hint="eastAsia"/>
          <w:sz w:val="30"/>
          <w:szCs w:val="30"/>
        </w:rPr>
        <w:t>．职业本科院校内部治理能力提升研究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18</w:t>
      </w:r>
      <w:r>
        <w:rPr>
          <w:rFonts w:hint="eastAsia"/>
          <w:sz w:val="30"/>
          <w:szCs w:val="30"/>
        </w:rPr>
        <w:t>．教育数字化战略背景下职业教育创新发展研究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19</w:t>
      </w:r>
      <w:r>
        <w:rPr>
          <w:rFonts w:hint="eastAsia"/>
          <w:sz w:val="30"/>
          <w:szCs w:val="30"/>
        </w:rPr>
        <w:t>．大数据管理平台服务职业院校治理模式研究</w:t>
      </w:r>
      <w:r>
        <w:rPr>
          <w:rFonts w:hint="eastAsia"/>
          <w:sz w:val="30"/>
          <w:szCs w:val="30"/>
        </w:rPr>
        <w:t xml:space="preserve"> 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．类型教育视角</w:t>
      </w:r>
      <w:proofErr w:type="gramStart"/>
      <w:r>
        <w:rPr>
          <w:rFonts w:hint="eastAsia"/>
          <w:sz w:val="30"/>
          <w:szCs w:val="30"/>
        </w:rPr>
        <w:t>下职业</w:t>
      </w:r>
      <w:proofErr w:type="gramEnd"/>
      <w:r>
        <w:rPr>
          <w:rFonts w:hint="eastAsia"/>
          <w:sz w:val="30"/>
          <w:szCs w:val="30"/>
        </w:rPr>
        <w:t>本科院校校园文化育人能力提升研究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21</w:t>
      </w:r>
      <w:r>
        <w:rPr>
          <w:rFonts w:hint="eastAsia"/>
          <w:sz w:val="30"/>
          <w:szCs w:val="30"/>
        </w:rPr>
        <w:t>．基于大数据和人工智能技术的新时代职业教育评价研究</w:t>
      </w:r>
      <w:r>
        <w:rPr>
          <w:rFonts w:hint="eastAsia"/>
          <w:sz w:val="30"/>
          <w:szCs w:val="30"/>
        </w:rPr>
        <w:t xml:space="preserve"> 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22</w:t>
      </w:r>
      <w:r>
        <w:rPr>
          <w:rFonts w:hint="eastAsia"/>
          <w:sz w:val="30"/>
          <w:szCs w:val="30"/>
        </w:rPr>
        <w:t>．职业院校产业学院办学模式及建设路径研究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23</w:t>
      </w:r>
      <w:r>
        <w:rPr>
          <w:rFonts w:hint="eastAsia"/>
          <w:sz w:val="30"/>
          <w:szCs w:val="30"/>
        </w:rPr>
        <w:t>．职业教育产学研资源共享机制创新研究</w:t>
      </w:r>
      <w:r>
        <w:rPr>
          <w:rFonts w:hint="eastAsia"/>
          <w:sz w:val="30"/>
          <w:szCs w:val="30"/>
        </w:rPr>
        <w:t xml:space="preserve"> </w:t>
      </w:r>
    </w:p>
    <w:p w:rsidR="003B1A1F" w:rsidRDefault="00530698" w:rsidP="00A8674E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24</w:t>
      </w:r>
      <w:r>
        <w:rPr>
          <w:rFonts w:hint="eastAsia"/>
          <w:sz w:val="30"/>
          <w:szCs w:val="30"/>
        </w:rPr>
        <w:t>．教师企业实践制度模式创新研究</w:t>
      </w:r>
    </w:p>
    <w:p w:rsidR="003B1A1F" w:rsidRPr="004C1C37" w:rsidRDefault="00530698" w:rsidP="00A8674E">
      <w:pPr>
        <w:spacing w:line="560" w:lineRule="exact"/>
        <w:rPr>
          <w:sz w:val="30"/>
          <w:szCs w:val="30"/>
        </w:rPr>
      </w:pPr>
      <w:r w:rsidRPr="004C1C37">
        <w:rPr>
          <w:rFonts w:hint="eastAsia"/>
          <w:sz w:val="30"/>
          <w:szCs w:val="30"/>
        </w:rPr>
        <w:t>25</w:t>
      </w:r>
      <w:r w:rsidRPr="004C1C37">
        <w:rPr>
          <w:rFonts w:hint="eastAsia"/>
          <w:sz w:val="30"/>
          <w:szCs w:val="30"/>
        </w:rPr>
        <w:t>．职业</w:t>
      </w:r>
      <w:r w:rsidR="00744622">
        <w:rPr>
          <w:rFonts w:hint="eastAsia"/>
          <w:sz w:val="30"/>
          <w:szCs w:val="30"/>
        </w:rPr>
        <w:t>本科</w:t>
      </w:r>
      <w:r w:rsidRPr="004C1C37">
        <w:rPr>
          <w:rFonts w:hint="eastAsia"/>
          <w:sz w:val="30"/>
          <w:szCs w:val="30"/>
        </w:rPr>
        <w:t>院校教师教学创新发展研究</w:t>
      </w:r>
      <w:r w:rsidRPr="004C1C37">
        <w:rPr>
          <w:rFonts w:hint="eastAsia"/>
          <w:sz w:val="30"/>
          <w:szCs w:val="30"/>
        </w:rPr>
        <w:t xml:space="preserve"> </w:t>
      </w:r>
    </w:p>
    <w:p w:rsidR="003B1A1F" w:rsidRPr="004C1C37" w:rsidRDefault="004C1C37" w:rsidP="00A8674E">
      <w:pPr>
        <w:spacing w:line="560" w:lineRule="exact"/>
        <w:rPr>
          <w:sz w:val="30"/>
          <w:szCs w:val="30"/>
        </w:rPr>
      </w:pPr>
      <w:r w:rsidRPr="004C1C37">
        <w:rPr>
          <w:rFonts w:hint="eastAsia"/>
          <w:sz w:val="30"/>
          <w:szCs w:val="30"/>
        </w:rPr>
        <w:t>26</w:t>
      </w:r>
      <w:r w:rsidRPr="004C1C37">
        <w:rPr>
          <w:rFonts w:hint="eastAsia"/>
          <w:sz w:val="30"/>
          <w:szCs w:val="30"/>
        </w:rPr>
        <w:t>．心理健康教育在大学生思想政治教育中的作用及方法研究</w:t>
      </w:r>
    </w:p>
    <w:p w:rsidR="004C1C37" w:rsidRPr="004C1C37" w:rsidRDefault="004C1C37" w:rsidP="00A8674E">
      <w:pPr>
        <w:spacing w:line="560" w:lineRule="exact"/>
        <w:rPr>
          <w:sz w:val="30"/>
          <w:szCs w:val="30"/>
        </w:rPr>
      </w:pPr>
      <w:r w:rsidRPr="004C1C37">
        <w:rPr>
          <w:rFonts w:hint="eastAsia"/>
          <w:sz w:val="30"/>
          <w:szCs w:val="30"/>
        </w:rPr>
        <w:t>27</w:t>
      </w:r>
      <w:r w:rsidRPr="004C1C37">
        <w:rPr>
          <w:rFonts w:hint="eastAsia"/>
          <w:sz w:val="30"/>
          <w:szCs w:val="30"/>
        </w:rPr>
        <w:t>．</w:t>
      </w:r>
      <w:r w:rsidR="00BB015D">
        <w:rPr>
          <w:rFonts w:hint="eastAsia"/>
          <w:sz w:val="30"/>
          <w:szCs w:val="30"/>
        </w:rPr>
        <w:t>职业</w:t>
      </w:r>
      <w:r w:rsidRPr="004C1C37">
        <w:rPr>
          <w:rFonts w:hint="eastAsia"/>
          <w:sz w:val="30"/>
          <w:szCs w:val="30"/>
        </w:rPr>
        <w:t>生涯</w:t>
      </w:r>
      <w:r w:rsidR="00744622">
        <w:rPr>
          <w:rFonts w:hint="eastAsia"/>
          <w:sz w:val="30"/>
          <w:szCs w:val="30"/>
        </w:rPr>
        <w:t>规划</w:t>
      </w:r>
      <w:r w:rsidRPr="004C1C37">
        <w:rPr>
          <w:rFonts w:hint="eastAsia"/>
          <w:sz w:val="30"/>
          <w:szCs w:val="30"/>
        </w:rPr>
        <w:t>与大学生心理健康教育研究</w:t>
      </w:r>
    </w:p>
    <w:p w:rsidR="004C1C37" w:rsidRPr="004C1C37" w:rsidRDefault="004C1C37" w:rsidP="00A8674E">
      <w:pPr>
        <w:spacing w:line="560" w:lineRule="exact"/>
        <w:rPr>
          <w:sz w:val="30"/>
          <w:szCs w:val="30"/>
        </w:rPr>
      </w:pPr>
      <w:r w:rsidRPr="004C1C37">
        <w:rPr>
          <w:rFonts w:hint="eastAsia"/>
          <w:sz w:val="30"/>
          <w:szCs w:val="30"/>
        </w:rPr>
        <w:t>28</w:t>
      </w:r>
      <w:r w:rsidRPr="004C1C37">
        <w:rPr>
          <w:rFonts w:hint="eastAsia"/>
          <w:sz w:val="30"/>
          <w:szCs w:val="30"/>
        </w:rPr>
        <w:t>．</w:t>
      </w:r>
      <w:r w:rsidR="00744622">
        <w:rPr>
          <w:rFonts w:hint="eastAsia"/>
          <w:sz w:val="30"/>
          <w:szCs w:val="30"/>
        </w:rPr>
        <w:t>职业本科院校</w:t>
      </w:r>
      <w:r w:rsidRPr="004C1C37">
        <w:rPr>
          <w:rFonts w:hint="eastAsia"/>
          <w:sz w:val="30"/>
          <w:szCs w:val="30"/>
        </w:rPr>
        <w:t>辅导员与专业课教师思想政治教育协同</w:t>
      </w:r>
      <w:r w:rsidR="00744622">
        <w:rPr>
          <w:rFonts w:hint="eastAsia"/>
          <w:sz w:val="30"/>
          <w:szCs w:val="30"/>
        </w:rPr>
        <w:t>育人研究</w:t>
      </w:r>
    </w:p>
    <w:p w:rsidR="004C1C37" w:rsidRPr="004C1C37" w:rsidRDefault="004C1C37" w:rsidP="00A8674E">
      <w:pPr>
        <w:spacing w:line="560" w:lineRule="exact"/>
        <w:rPr>
          <w:sz w:val="30"/>
          <w:szCs w:val="30"/>
        </w:rPr>
      </w:pPr>
      <w:r w:rsidRPr="004C1C37">
        <w:rPr>
          <w:rFonts w:hint="eastAsia"/>
          <w:sz w:val="30"/>
          <w:szCs w:val="30"/>
        </w:rPr>
        <w:t>29</w:t>
      </w:r>
      <w:r w:rsidRPr="004C1C37">
        <w:rPr>
          <w:rFonts w:hint="eastAsia"/>
          <w:sz w:val="30"/>
          <w:szCs w:val="30"/>
        </w:rPr>
        <w:t>．</w:t>
      </w:r>
      <w:r w:rsidR="003506DD" w:rsidRPr="004C1C37">
        <w:rPr>
          <w:rFonts w:hint="eastAsia"/>
          <w:sz w:val="30"/>
          <w:szCs w:val="30"/>
        </w:rPr>
        <w:t>职业</w:t>
      </w:r>
      <w:r w:rsidR="003506DD">
        <w:rPr>
          <w:rFonts w:hint="eastAsia"/>
          <w:sz w:val="30"/>
          <w:szCs w:val="30"/>
        </w:rPr>
        <w:t>本科</w:t>
      </w:r>
      <w:r w:rsidR="003506DD" w:rsidRPr="004C1C37">
        <w:rPr>
          <w:rFonts w:hint="eastAsia"/>
          <w:sz w:val="30"/>
          <w:szCs w:val="30"/>
        </w:rPr>
        <w:t>院校</w:t>
      </w:r>
      <w:r w:rsidRPr="004C1C37">
        <w:rPr>
          <w:rFonts w:hint="eastAsia"/>
          <w:sz w:val="30"/>
          <w:szCs w:val="30"/>
        </w:rPr>
        <w:t>辅导员工作质量考核评价体系研究</w:t>
      </w:r>
    </w:p>
    <w:p w:rsidR="004C1C37" w:rsidRPr="00530698" w:rsidRDefault="004C1C37" w:rsidP="00A8674E">
      <w:pPr>
        <w:spacing w:line="560" w:lineRule="exact"/>
        <w:rPr>
          <w:sz w:val="30"/>
          <w:szCs w:val="30"/>
        </w:rPr>
      </w:pPr>
      <w:r w:rsidRPr="004C1C37">
        <w:rPr>
          <w:rFonts w:hint="eastAsia"/>
          <w:sz w:val="30"/>
          <w:szCs w:val="30"/>
        </w:rPr>
        <w:t>3</w:t>
      </w:r>
      <w:bookmarkStart w:id="0" w:name="_GoBack"/>
      <w:r w:rsidRPr="004C1C37">
        <w:rPr>
          <w:rFonts w:hint="eastAsia"/>
          <w:sz w:val="30"/>
          <w:szCs w:val="30"/>
        </w:rPr>
        <w:t>0</w:t>
      </w:r>
      <w:r w:rsidRPr="004C1C37">
        <w:rPr>
          <w:rFonts w:hint="eastAsia"/>
          <w:sz w:val="30"/>
          <w:szCs w:val="30"/>
        </w:rPr>
        <w:t>．</w:t>
      </w:r>
      <w:r w:rsidR="003506DD" w:rsidRPr="004C1C37">
        <w:rPr>
          <w:rFonts w:hint="eastAsia"/>
          <w:sz w:val="30"/>
          <w:szCs w:val="30"/>
        </w:rPr>
        <w:t>职业</w:t>
      </w:r>
      <w:r w:rsidR="003506DD">
        <w:rPr>
          <w:rFonts w:hint="eastAsia"/>
          <w:sz w:val="30"/>
          <w:szCs w:val="30"/>
        </w:rPr>
        <w:t>本科</w:t>
      </w:r>
      <w:r w:rsidR="003506DD" w:rsidRPr="004C1C37">
        <w:rPr>
          <w:rFonts w:hint="eastAsia"/>
          <w:sz w:val="30"/>
          <w:szCs w:val="30"/>
        </w:rPr>
        <w:t>院校</w:t>
      </w:r>
      <w:r w:rsidR="00706487" w:rsidRPr="00706487">
        <w:rPr>
          <w:sz w:val="30"/>
          <w:szCs w:val="30"/>
        </w:rPr>
        <w:t>辅导员</w:t>
      </w:r>
      <w:r w:rsidR="00706487" w:rsidRPr="00706487">
        <w:rPr>
          <w:sz w:val="30"/>
          <w:szCs w:val="30"/>
        </w:rPr>
        <w:t xml:space="preserve"> (</w:t>
      </w:r>
      <w:r w:rsidR="00706487" w:rsidRPr="00706487">
        <w:rPr>
          <w:sz w:val="30"/>
          <w:szCs w:val="30"/>
        </w:rPr>
        <w:t>班主任</w:t>
      </w:r>
      <w:r w:rsidR="00706487" w:rsidRPr="00706487">
        <w:rPr>
          <w:sz w:val="30"/>
          <w:szCs w:val="30"/>
        </w:rPr>
        <w:t xml:space="preserve">) </w:t>
      </w:r>
      <w:r w:rsidR="00706487" w:rsidRPr="00706487">
        <w:rPr>
          <w:sz w:val="30"/>
          <w:szCs w:val="30"/>
        </w:rPr>
        <w:t>队伍能力提升研究</w:t>
      </w:r>
      <w:bookmarkEnd w:id="0"/>
    </w:p>
    <w:sectPr w:rsidR="004C1C37" w:rsidRPr="00530698" w:rsidSect="005177C3">
      <w:pgSz w:w="11906" w:h="16838"/>
      <w:pgMar w:top="1134" w:right="1797" w:bottom="1191" w:left="187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ODM1ZWM4MDg2MjU1OWZiOTNkYmM5YTc3YzliMWQifQ=="/>
  </w:docVars>
  <w:rsids>
    <w:rsidRoot w:val="00134A91"/>
    <w:rsid w:val="00134A91"/>
    <w:rsid w:val="00280B74"/>
    <w:rsid w:val="003506DD"/>
    <w:rsid w:val="003B1A1F"/>
    <w:rsid w:val="004C1C37"/>
    <w:rsid w:val="005177C3"/>
    <w:rsid w:val="00530698"/>
    <w:rsid w:val="00594A8A"/>
    <w:rsid w:val="006B0455"/>
    <w:rsid w:val="00706487"/>
    <w:rsid w:val="00744622"/>
    <w:rsid w:val="007576DD"/>
    <w:rsid w:val="00A8674E"/>
    <w:rsid w:val="00B97165"/>
    <w:rsid w:val="00BB015D"/>
    <w:rsid w:val="00BD5B30"/>
    <w:rsid w:val="0C9C5F29"/>
    <w:rsid w:val="12FF3BA4"/>
    <w:rsid w:val="13455F24"/>
    <w:rsid w:val="198C7EA0"/>
    <w:rsid w:val="1B3A5D8F"/>
    <w:rsid w:val="252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12</cp:revision>
  <dcterms:created xsi:type="dcterms:W3CDTF">2023-04-24T07:14:00Z</dcterms:created>
  <dcterms:modified xsi:type="dcterms:W3CDTF">2023-06-06T01:27:00Z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169A899A156B4E93BB62CEF80AA2486A_12</vt:lpwstr>
  </property>
</Properties>
</file>